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p w14:paraId="488B19CE" w14:textId="77777777" w:rsidR="00B744C5" w:rsidRDefault="00B744C5" w:rsidP="00B744C5">
          <w:pPr>
            <w:pStyle w:val="Pavadinimas"/>
            <w:keepNext/>
            <w:jc w:val="center"/>
            <w:rPr>
              <w:noProof/>
            </w:rPr>
          </w:pPr>
          <w:r>
            <w:rPr>
              <w:noProof/>
              <w:spacing w:val="20"/>
              <w:sz w:val="16"/>
            </w:rPr>
            <w:drawing>
              <wp:inline distT="0" distB="0" distL="0" distR="0" wp14:anchorId="04E6691A" wp14:editId="165ABEAC">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2"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BA69211"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6463E">
            <w:rPr>
              <w:rFonts w:cstheme="minorHAnsi"/>
              <w:b/>
              <w:bCs/>
              <w:sz w:val="28"/>
              <w:szCs w:val="28"/>
            </w:rPr>
            <w:t>SPORTINĖ ĮRANGA UNIVERSALIAI SPORTO SALEI BIRŽUOSE, J. BASANAVIČIAUS G. 69A</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33BFA80B"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sidR="00B744C5">
            <w:rPr>
              <w:rFonts w:ascii="Times New Roman" w:hAnsi="Times New Roman"/>
              <w:sz w:val="24"/>
              <w:szCs w:val="24"/>
              <w:lang w:val="lt-LT"/>
            </w:rPr>
            <w:t>6</w:t>
          </w:r>
          <w:r w:rsidRPr="000A0C90">
            <w:rPr>
              <w:rFonts w:ascii="Times New Roman" w:hAnsi="Times New Roman"/>
              <w:sz w:val="24"/>
              <w:szCs w:val="24"/>
              <w:lang w:val="lt-LT"/>
            </w:rPr>
            <w:t xml:space="preserve"> m. </w:t>
          </w:r>
          <w:r w:rsidR="0086463E">
            <w:rPr>
              <w:rFonts w:ascii="Times New Roman" w:hAnsi="Times New Roman"/>
              <w:sz w:val="24"/>
              <w:szCs w:val="24"/>
              <w:lang w:val="lt-LT"/>
            </w:rPr>
            <w:t xml:space="preserve">liepos </w:t>
          </w:r>
          <w:r w:rsidR="005563E7">
            <w:rPr>
              <w:rFonts w:ascii="Times New Roman" w:hAnsi="Times New Roman"/>
              <w:sz w:val="24"/>
              <w:szCs w:val="24"/>
              <w:lang w:val="lt-LT"/>
            </w:rPr>
            <w:t>20</w:t>
          </w:r>
          <w:r w:rsidRPr="000A0C90">
            <w:rPr>
              <w:rFonts w:ascii="Times New Roman" w:hAnsi="Times New Roman"/>
              <w:sz w:val="24"/>
              <w:szCs w:val="24"/>
              <w:lang w:val="lt-LT"/>
            </w:rPr>
            <w:t xml:space="preserve"> d.</w:t>
          </w:r>
        </w:p>
        <w:p w14:paraId="212B6E98" w14:textId="132CDC46"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sidR="00B744C5">
            <w:rPr>
              <w:rFonts w:ascii="Times New Roman" w:hAnsi="Times New Roman"/>
              <w:sz w:val="24"/>
              <w:szCs w:val="24"/>
              <w:lang w:val="lt-LT"/>
            </w:rPr>
            <w:t>6</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476D47">
            <w:rPr>
              <w:rFonts w:ascii="Times New Roman" w:hAnsi="Times New Roman"/>
              <w:sz w:val="24"/>
              <w:szCs w:val="24"/>
              <w:lang w:val="lt-LT"/>
            </w:rPr>
            <w:t>195</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73EF70DE"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781F3D">
                  <w:rPr>
                    <w:noProof/>
                    <w:webHidden/>
                  </w:rPr>
                  <w:t>0</w:t>
                </w:r>
                <w:r w:rsidR="00E76E1F">
                  <w:rPr>
                    <w:noProof/>
                    <w:webHidden/>
                  </w:rPr>
                  <w:fldChar w:fldCharType="end"/>
                </w:r>
              </w:hyperlink>
            </w:p>
            <w:p w14:paraId="29E46CFF" w14:textId="146E9210"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781F3D">
                  <w:rPr>
                    <w:noProof/>
                    <w:webHidden/>
                  </w:rPr>
                  <w:t>0</w:t>
                </w:r>
                <w:r>
                  <w:rPr>
                    <w:noProof/>
                    <w:webHidden/>
                  </w:rPr>
                  <w:fldChar w:fldCharType="end"/>
                </w:r>
              </w:hyperlink>
            </w:p>
            <w:p w14:paraId="3B364848" w14:textId="4A712233"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781F3D">
                  <w:rPr>
                    <w:noProof/>
                    <w:webHidden/>
                  </w:rPr>
                  <w:t>0</w:t>
                </w:r>
                <w:r>
                  <w:rPr>
                    <w:noProof/>
                    <w:webHidden/>
                  </w:rPr>
                  <w:fldChar w:fldCharType="end"/>
                </w:r>
              </w:hyperlink>
            </w:p>
            <w:p w14:paraId="2C7FBD3C" w14:textId="50E9B9F2"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781F3D">
                  <w:rPr>
                    <w:noProof/>
                    <w:webHidden/>
                  </w:rPr>
                  <w:t>1</w:t>
                </w:r>
                <w:r>
                  <w:rPr>
                    <w:noProof/>
                    <w:webHidden/>
                  </w:rPr>
                  <w:fldChar w:fldCharType="end"/>
                </w:r>
              </w:hyperlink>
            </w:p>
            <w:p w14:paraId="3B8B80C9" w14:textId="609A9C7A"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781F3D">
                  <w:rPr>
                    <w:noProof/>
                    <w:webHidden/>
                  </w:rPr>
                  <w:t>1</w:t>
                </w:r>
                <w:r>
                  <w:rPr>
                    <w:noProof/>
                    <w:webHidden/>
                  </w:rPr>
                  <w:fldChar w:fldCharType="end"/>
                </w:r>
              </w:hyperlink>
            </w:p>
            <w:p w14:paraId="71D87EA0" w14:textId="780180ED"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781F3D">
                  <w:rPr>
                    <w:noProof/>
                    <w:webHidden/>
                  </w:rPr>
                  <w:t>2</w:t>
                </w:r>
                <w:r>
                  <w:rPr>
                    <w:noProof/>
                    <w:webHidden/>
                  </w:rPr>
                  <w:fldChar w:fldCharType="end"/>
                </w:r>
              </w:hyperlink>
            </w:p>
            <w:p w14:paraId="197EB7A3" w14:textId="00157CB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781F3D">
                  <w:rPr>
                    <w:noProof/>
                    <w:webHidden/>
                  </w:rPr>
                  <w:t>2</w:t>
                </w:r>
                <w:r>
                  <w:rPr>
                    <w:noProof/>
                    <w:webHidden/>
                  </w:rPr>
                  <w:fldChar w:fldCharType="end"/>
                </w:r>
              </w:hyperlink>
            </w:p>
            <w:p w14:paraId="2D57B744" w14:textId="7338BC4D"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781F3D">
                  <w:rPr>
                    <w:noProof/>
                    <w:webHidden/>
                  </w:rPr>
                  <w:t>2</w:t>
                </w:r>
                <w:r>
                  <w:rPr>
                    <w:noProof/>
                    <w:webHidden/>
                  </w:rPr>
                  <w:fldChar w:fldCharType="end"/>
                </w:r>
              </w:hyperlink>
            </w:p>
            <w:p w14:paraId="191E7762" w14:textId="34DFD8F5"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781F3D">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pPr>
        <w:pStyle w:val="Sraopastraipa"/>
        <w:numPr>
          <w:ilvl w:val="1"/>
          <w:numId w:val="8"/>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3DCB3B24" w:rsidR="00316D64" w:rsidRPr="004939D6" w:rsidRDefault="00CA0CC5">
      <w:pPr>
        <w:pStyle w:val="Sraopastraipa"/>
        <w:numPr>
          <w:ilvl w:val="1"/>
          <w:numId w:val="8"/>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 xml:space="preserve">tokio pobūdžio </w:t>
      </w:r>
      <w:r w:rsidR="007C1BD6">
        <w:rPr>
          <w:rFonts w:cstheme="minorHAnsi"/>
          <w:color w:val="000000" w:themeColor="text1"/>
        </w:rPr>
        <w:t>prekių</w:t>
      </w:r>
      <w:r w:rsidR="00E468FD" w:rsidRPr="009D1C9A">
        <w:rPr>
          <w:rFonts w:cstheme="minorHAnsi"/>
          <w:color w:val="000000" w:themeColor="text1"/>
        </w:rPr>
        <w:t>, kuri</w:t>
      </w:r>
      <w:r w:rsidR="007C1BD6">
        <w:rPr>
          <w:rFonts w:cstheme="minorHAnsi"/>
          <w:color w:val="000000" w:themeColor="text1"/>
        </w:rPr>
        <w:t>os</w:t>
      </w:r>
      <w:r w:rsidR="00E468FD" w:rsidRPr="009D1C9A">
        <w:rPr>
          <w:rFonts w:cstheme="minorHAnsi"/>
          <w:color w:val="000000" w:themeColor="text1"/>
        </w:rPr>
        <w:t xml:space="preserve"> reikaling</w:t>
      </w:r>
      <w:r w:rsidR="007C1BD6">
        <w:rPr>
          <w:rFonts w:cstheme="minorHAnsi"/>
          <w:color w:val="000000" w:themeColor="text1"/>
        </w:rPr>
        <w:t>os</w:t>
      </w:r>
      <w:r w:rsidR="00E468FD" w:rsidRPr="009D1C9A">
        <w:rPr>
          <w:rFonts w:cstheme="minorHAnsi"/>
          <w:color w:val="000000" w:themeColor="text1"/>
        </w:rPr>
        <w:t xml:space="preserve">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7F1E4892" w:rsidR="00701959" w:rsidRPr="00BA2D4E" w:rsidRDefault="004F6423" w:rsidP="000D4BEC">
      <w:pPr>
        <w:pStyle w:val="Sraopastraipa"/>
        <w:spacing w:line="240" w:lineRule="auto"/>
        <w:ind w:left="0" w:firstLine="709"/>
        <w:rPr>
          <w:rFonts w:cstheme="minorHAnsi"/>
          <w:sz w:val="20"/>
          <w:szCs w:val="20"/>
        </w:rPr>
      </w:pPr>
      <w:r w:rsidRPr="004939D6">
        <w:t>1.</w:t>
      </w:r>
      <w:r w:rsidR="000D4BEC">
        <w:t>4</w:t>
      </w:r>
      <w:r w:rsidRPr="004939D6">
        <w:t>.</w:t>
      </w:r>
      <w:r w:rsidRPr="004939D6">
        <w:rPr>
          <w:i/>
          <w:iCs/>
        </w:rPr>
        <w:t xml:space="preserve"> </w:t>
      </w:r>
      <w:r w:rsidR="00D459E3" w:rsidRPr="00BA2D4E">
        <w:t xml:space="preserve">Atliekamas žaliasis pirkimas. Pirkimas vykdomas vadovaujantis </w:t>
      </w:r>
      <w:hyperlink r:id="rId16" w:history="1">
        <w:r w:rsidR="009B66AB" w:rsidRPr="00BA2D4E">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A2D4E">
        <w:t xml:space="preserve"> </w:t>
      </w:r>
      <w:r w:rsidR="002E4679" w:rsidRPr="00BA2D4E">
        <w:rPr>
          <w:rFonts w:cstheme="minorHAnsi"/>
        </w:rPr>
        <w:t>4</w:t>
      </w:r>
      <w:r w:rsidR="00BA2D4E" w:rsidRPr="00BA2D4E">
        <w:rPr>
          <w:rFonts w:cstheme="minorHAnsi"/>
        </w:rPr>
        <w:t>.1</w:t>
      </w:r>
      <w:r w:rsidR="002E4679" w:rsidRPr="00BA2D4E">
        <w:rPr>
          <w:rFonts w:cstheme="minorHAnsi"/>
        </w:rPr>
        <w:t xml:space="preserve"> punkt</w:t>
      </w:r>
      <w:r w:rsidR="00BA2D4E" w:rsidRPr="00BA2D4E">
        <w:rPr>
          <w:rFonts w:cstheme="minorHAnsi"/>
        </w:rPr>
        <w:t>u</w:t>
      </w:r>
      <w:r w:rsidR="00D459E3" w:rsidRPr="00BA2D4E">
        <w:t xml:space="preserve">. Aplinkos apaugos kriterijai nustatyti </w:t>
      </w:r>
      <w:r w:rsidR="000D4BEC" w:rsidRPr="00BA2D4E">
        <w:t xml:space="preserve">skelbiamos apklausos specialiųjų sąlygų </w:t>
      </w:r>
      <w:r w:rsidR="004E6844" w:rsidRPr="00BA2D4E">
        <w:t>2 priede</w:t>
      </w:r>
      <w:r w:rsidR="000D4BEC" w:rsidRPr="00BA2D4E">
        <w:t>.</w:t>
      </w:r>
      <w:bookmarkStart w:id="10" w:name="_Hlk163547301"/>
      <w:r w:rsidR="00BD290E" w:rsidRPr="00BA2D4E">
        <w:rPr>
          <w:rFonts w:cstheme="minorHAnsi"/>
          <w:i/>
          <w:iCs/>
          <w:sz w:val="22"/>
          <w:szCs w:val="22"/>
        </w:rPr>
        <w:t xml:space="preserve"> </w:t>
      </w:r>
    </w:p>
    <w:bookmarkEnd w:id="10"/>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02D9224" w14:textId="6733B784" w:rsidR="009D1C9A" w:rsidRDefault="00EA6018" w:rsidP="00192AE1">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6463E" w:rsidRPr="0086463E">
        <w:rPr>
          <w:rFonts w:cstheme="minorHAnsi"/>
        </w:rPr>
        <w:t>sportin</w:t>
      </w:r>
      <w:r w:rsidR="0086463E">
        <w:rPr>
          <w:rFonts w:cstheme="minorHAnsi"/>
        </w:rPr>
        <w:t>ę</w:t>
      </w:r>
      <w:r w:rsidR="0086463E" w:rsidRPr="0086463E">
        <w:rPr>
          <w:rFonts w:cstheme="minorHAnsi"/>
        </w:rPr>
        <w:t xml:space="preserve"> įranga universaliai sporto salei </w:t>
      </w:r>
      <w:r w:rsidR="0086463E">
        <w:rPr>
          <w:rFonts w:cstheme="minorHAnsi"/>
        </w:rPr>
        <w:t>B</w:t>
      </w:r>
      <w:r w:rsidR="0086463E" w:rsidRPr="0086463E">
        <w:rPr>
          <w:rFonts w:cstheme="minorHAnsi"/>
        </w:rPr>
        <w:t xml:space="preserve">iržuose, </w:t>
      </w:r>
      <w:r w:rsidR="0086463E">
        <w:rPr>
          <w:rFonts w:cstheme="minorHAnsi"/>
        </w:rPr>
        <w:t>J</w:t>
      </w:r>
      <w:r w:rsidR="0086463E" w:rsidRPr="0086463E">
        <w:rPr>
          <w:rFonts w:cstheme="minorHAnsi"/>
        </w:rPr>
        <w:t xml:space="preserve">. </w:t>
      </w:r>
      <w:r w:rsidR="0086463E">
        <w:rPr>
          <w:rFonts w:cstheme="minorHAnsi"/>
        </w:rPr>
        <w:t>B</w:t>
      </w:r>
      <w:r w:rsidR="0086463E" w:rsidRPr="0086463E">
        <w:rPr>
          <w:rFonts w:cstheme="minorHAnsi"/>
        </w:rPr>
        <w:t>asanavičiaus g. 69</w:t>
      </w:r>
      <w:r w:rsidR="00DB5167">
        <w:rPr>
          <w:rFonts w:cstheme="minorHAnsi"/>
        </w:rPr>
        <w:t>A</w:t>
      </w:r>
      <w:r w:rsidR="0086463E" w:rsidRPr="0086463E">
        <w:rPr>
          <w:rFonts w:eastAsia="Calibri" w:cstheme="minorHAnsi"/>
          <w:color w:val="000000" w:themeColor="text1"/>
        </w:rPr>
        <w:t>.</w:t>
      </w:r>
      <w:r w:rsidR="001C3FB2" w:rsidRPr="0086463E">
        <w:rPr>
          <w:rFonts w:cstheme="minorHAnsi"/>
          <w:spacing w:val="4"/>
        </w:rPr>
        <w:t xml:space="preserve"> </w:t>
      </w:r>
      <w:r w:rsidR="000A2C87" w:rsidRPr="0086463E">
        <w:rPr>
          <w:rFonts w:cstheme="minorHAnsi"/>
          <w:spacing w:val="4"/>
        </w:rPr>
        <w:t>Reikalavimai pirkimo objektui nu</w:t>
      </w:r>
      <w:r w:rsidR="000A2C87">
        <w:rPr>
          <w:rFonts w:cstheme="minorHAnsi"/>
          <w:spacing w:val="4"/>
        </w:rPr>
        <w:t xml:space="preserve">statyti Pirkimo sąlygų </w:t>
      </w:r>
      <w:r w:rsidR="00781F3D">
        <w:rPr>
          <w:rFonts w:cstheme="minorHAnsi"/>
          <w:spacing w:val="4"/>
        </w:rPr>
        <w:t>2</w:t>
      </w:r>
      <w:r w:rsidR="001C3FB2" w:rsidRPr="000A2C87">
        <w:rPr>
          <w:rFonts w:cstheme="minorHAnsi"/>
          <w:color w:val="EE0000"/>
          <w:spacing w:val="4"/>
        </w:rPr>
        <w:t xml:space="preserve"> </w:t>
      </w:r>
      <w:r w:rsidR="001C3FB2" w:rsidRPr="00BA2D4E">
        <w:rPr>
          <w:rFonts w:cstheme="minorHAnsi"/>
          <w:spacing w:val="4"/>
        </w:rPr>
        <w:t>priede</w:t>
      </w:r>
      <w:r w:rsidR="000A2C87" w:rsidRPr="000A2C87">
        <w:rPr>
          <w:rFonts w:cstheme="minorHAnsi"/>
          <w:color w:val="EE0000"/>
          <w:spacing w:val="4"/>
        </w:rPr>
        <w:t xml:space="preserve"> </w:t>
      </w:r>
      <w:r w:rsidR="000A2C87">
        <w:rPr>
          <w:rFonts w:cstheme="minorHAnsi"/>
          <w:spacing w:val="4"/>
        </w:rPr>
        <w:t>„Techninė specifikacija“</w:t>
      </w:r>
      <w:r w:rsidR="001C3FB2">
        <w:rPr>
          <w:rFonts w:cstheme="minorHAnsi"/>
          <w:spacing w:val="4"/>
        </w:rPr>
        <w:t xml:space="preserve">. </w:t>
      </w:r>
    </w:p>
    <w:p w14:paraId="024B3016" w14:textId="13EC1895" w:rsidR="002C0EB2" w:rsidRPr="002C0EB2" w:rsidRDefault="002C0EB2" w:rsidP="00192AE1">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000A2C87">
        <w:rPr>
          <w:rFonts w:asciiTheme="minorHAnsi" w:hAnsiTheme="minorHAnsi" w:cstheme="minorHAnsi"/>
          <w:color w:val="000000" w:themeColor="text1"/>
          <w:spacing w:val="4"/>
          <w:sz w:val="21"/>
          <w:szCs w:val="21"/>
        </w:rPr>
        <w:t xml:space="preserve">Prekių </w:t>
      </w:r>
      <w:r w:rsidRPr="002C0EB2">
        <w:rPr>
          <w:rFonts w:asciiTheme="minorHAnsi" w:hAnsiTheme="minorHAnsi" w:cstheme="minorHAnsi"/>
          <w:color w:val="000000" w:themeColor="text1"/>
          <w:sz w:val="21"/>
          <w:szCs w:val="21"/>
        </w:rPr>
        <w:t xml:space="preserve">kodas pagal bendrąjį viešųjų pirkimų žodyną (BVPŽ): </w:t>
      </w:r>
      <w:r w:rsidR="000A2C87">
        <w:rPr>
          <w:rFonts w:asciiTheme="minorHAnsi" w:hAnsiTheme="minorHAnsi" w:cstheme="minorHAnsi"/>
          <w:color w:val="000000" w:themeColor="text1"/>
          <w:sz w:val="21"/>
          <w:szCs w:val="21"/>
        </w:rPr>
        <w:t>3</w:t>
      </w:r>
      <w:r w:rsidR="0086463E">
        <w:rPr>
          <w:rFonts w:asciiTheme="minorHAnsi" w:hAnsiTheme="minorHAnsi" w:cstheme="minorHAnsi"/>
          <w:color w:val="000000" w:themeColor="text1"/>
          <w:sz w:val="21"/>
          <w:szCs w:val="21"/>
        </w:rPr>
        <w:t>7400000-2</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3351D1C1"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xml:space="preserve">. </w:t>
      </w:r>
      <w:r w:rsidR="000A2C87">
        <w:rPr>
          <w:rFonts w:cstheme="minorHAnsi"/>
        </w:rPr>
        <w:t xml:space="preserve">Prekių pristatymo ir sumontavimo terminas </w:t>
      </w:r>
      <w:r w:rsidRPr="00B66D44">
        <w:rPr>
          <w:rFonts w:cstheme="minorHAnsi"/>
        </w:rPr>
        <w:t xml:space="preserve">– </w:t>
      </w:r>
      <w:r w:rsidR="0086463E">
        <w:rPr>
          <w:rFonts w:cstheme="minorHAnsi"/>
        </w:rPr>
        <w:t>2</w:t>
      </w:r>
      <w:r w:rsidRPr="00B66D44">
        <w:rPr>
          <w:rFonts w:cstheme="minorHAnsi"/>
        </w:rPr>
        <w:t xml:space="preserve"> (</w:t>
      </w:r>
      <w:r w:rsidR="0086463E">
        <w:rPr>
          <w:rFonts w:cstheme="minorHAnsi"/>
        </w:rPr>
        <w:t>du</w:t>
      </w:r>
      <w:r w:rsidRPr="00B66D44">
        <w:rPr>
          <w:rFonts w:cstheme="minorHAnsi"/>
        </w:rPr>
        <w:t>) mėnesi</w:t>
      </w:r>
      <w:r w:rsidR="00387BA9">
        <w:rPr>
          <w:rFonts w:cstheme="minorHAnsi"/>
        </w:rPr>
        <w:t>ai</w:t>
      </w:r>
      <w:r w:rsidRPr="00B66D44">
        <w:rPr>
          <w:rFonts w:cstheme="minorHAnsi"/>
        </w:rPr>
        <w:t xml:space="preserve">. Bendra sutarties trukmė, įskaitant atsiskaitymo terminą, </w:t>
      </w:r>
      <w:r w:rsidR="0086463E">
        <w:rPr>
          <w:rFonts w:cstheme="minorHAnsi"/>
        </w:rPr>
        <w:t>3</w:t>
      </w:r>
      <w:r w:rsidRPr="00B66D44">
        <w:rPr>
          <w:rFonts w:cstheme="minorHAnsi"/>
        </w:rPr>
        <w:t xml:space="preserve"> (</w:t>
      </w:r>
      <w:r w:rsidR="0086463E">
        <w:rPr>
          <w:rFonts w:cstheme="minorHAnsi"/>
        </w:rPr>
        <w:t>trys</w:t>
      </w:r>
      <w:r w:rsidRPr="00B66D44">
        <w:rPr>
          <w:rFonts w:cstheme="minorHAnsi"/>
        </w:rPr>
        <w:t>) mėnesi</w:t>
      </w:r>
      <w:r w:rsidR="00387BA9">
        <w:rPr>
          <w:rFonts w:cstheme="minorHAnsi"/>
        </w:rPr>
        <w:t>ai</w:t>
      </w:r>
      <w:r w:rsidRPr="00B66D44">
        <w:rPr>
          <w:rFonts w:cstheme="minorHAnsi"/>
        </w:rPr>
        <w:t>.</w:t>
      </w:r>
    </w:p>
    <w:p w14:paraId="440864D4" w14:textId="52B3BEF2"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w:t>
      </w:r>
      <w:r w:rsidR="000A2C87">
        <w:rPr>
          <w:rFonts w:cstheme="minorHAnsi"/>
        </w:rPr>
        <w:t>Prekių pristatymo vieta</w:t>
      </w:r>
      <w:r w:rsidRPr="00B66D44">
        <w:rPr>
          <w:rFonts w:cstheme="minorHAnsi"/>
        </w:rPr>
        <w:t xml:space="preserve"> – </w:t>
      </w:r>
      <w:r w:rsidR="000A2C87">
        <w:rPr>
          <w:rFonts w:cstheme="minorHAnsi"/>
        </w:rPr>
        <w:t>Biržai, J. Basanavičiaus g. 69A</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6308D621" w14:textId="589457BD" w:rsidR="000A2C87" w:rsidRDefault="000A2C87" w:rsidP="00B66D44">
      <w:pPr>
        <w:tabs>
          <w:tab w:val="left" w:pos="993"/>
          <w:tab w:val="left" w:pos="1134"/>
          <w:tab w:val="left" w:pos="1276"/>
        </w:tabs>
        <w:spacing w:line="240" w:lineRule="auto"/>
        <w:rPr>
          <w:rFonts w:cstheme="minorHAnsi"/>
        </w:rPr>
      </w:pPr>
      <w:r>
        <w:rPr>
          <w:rFonts w:cstheme="minorHAnsi"/>
        </w:rPr>
        <w:t xml:space="preserve">2.9. </w:t>
      </w:r>
      <w:r w:rsidRPr="00EE2FD4">
        <w:rPr>
          <w:rFonts w:cstheme="minorHAnsi"/>
          <w:b/>
          <w:bCs/>
        </w:rPr>
        <w:t xml:space="preserve">Pasiūlyme nurodyta palyginamoji kaina turi būti ne didesnė nei </w:t>
      </w:r>
      <w:r w:rsidR="0086463E">
        <w:rPr>
          <w:rFonts w:cstheme="minorHAnsi"/>
          <w:b/>
          <w:bCs/>
        </w:rPr>
        <w:t>26 800</w:t>
      </w:r>
      <w:r w:rsidRPr="00EE2FD4">
        <w:rPr>
          <w:rFonts w:cstheme="minorHAnsi"/>
          <w:b/>
          <w:bCs/>
        </w:rPr>
        <w:t xml:space="preserve">,00 Eur be PVM, </w:t>
      </w:r>
      <w:r w:rsidR="0086463E">
        <w:rPr>
          <w:rFonts w:cstheme="minorHAnsi"/>
          <w:b/>
          <w:bCs/>
        </w:rPr>
        <w:t>32 428</w:t>
      </w:r>
      <w:r w:rsidRPr="00EE2FD4">
        <w:rPr>
          <w:rFonts w:cstheme="minorHAnsi"/>
          <w:b/>
          <w:bCs/>
        </w:rPr>
        <w:t>,</w:t>
      </w:r>
      <w:r w:rsidR="0086463E">
        <w:rPr>
          <w:rFonts w:cstheme="minorHAnsi"/>
          <w:b/>
          <w:bCs/>
        </w:rPr>
        <w:t>0</w:t>
      </w:r>
      <w:r w:rsidRPr="00EE2FD4">
        <w:rPr>
          <w:rFonts w:cstheme="minorHAnsi"/>
          <w:b/>
          <w:bCs/>
        </w:rPr>
        <w:t>0 Eur su PVM</w:t>
      </w:r>
      <w:r>
        <w:rPr>
          <w:rFonts w:cstheme="minorHAnsi"/>
        </w:rPr>
        <w:t xml:space="preserve">. Pasiūlymo kainai viršijus nurodytą kainą, pasiūlymai bus atmesti </w:t>
      </w:r>
      <w:proofErr w:type="spellStart"/>
      <w:r>
        <w:rPr>
          <w:rFonts w:cstheme="minorHAnsi"/>
        </w:rPr>
        <w:t>vevertinant</w:t>
      </w:r>
      <w:proofErr w:type="spellEnd"/>
      <w:r>
        <w:rPr>
          <w:rFonts w:cstheme="minorHAnsi"/>
        </w:rPr>
        <w:t xml:space="preserve"> </w:t>
      </w:r>
      <w:r w:rsidR="00EE2FD4">
        <w:rPr>
          <w:rFonts w:cstheme="minorHAnsi"/>
        </w:rPr>
        <w:t>pasiūlymo dokumentų.</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pPr>
        <w:pStyle w:val="Antrat1"/>
        <w:numPr>
          <w:ilvl w:val="0"/>
          <w:numId w:val="7"/>
        </w:numPr>
        <w:spacing w:before="0" w:after="0"/>
        <w:ind w:left="0" w:firstLine="992"/>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591F40FD" w:rsidR="00EA6018" w:rsidRPr="00CF22F3" w:rsidRDefault="005D280D">
      <w:pPr>
        <w:pStyle w:val="Sraopastraipa"/>
        <w:numPr>
          <w:ilvl w:val="1"/>
          <w:numId w:val="7"/>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781F3D">
        <w:rPr>
          <w:rFonts w:cstheme="minorHAnsi"/>
          <w:color w:val="000000" w:themeColor="text1"/>
        </w:rPr>
        <w:t>4</w:t>
      </w:r>
      <w:r w:rsidRPr="000A2C87">
        <w:rPr>
          <w:rFonts w:cstheme="minorHAnsi"/>
          <w:color w:val="EE0000"/>
        </w:rPr>
        <w:t xml:space="preserve"> </w:t>
      </w:r>
      <w:r w:rsidRPr="00BA2D4E">
        <w:rPr>
          <w:rFonts w:cstheme="minorHAnsi"/>
        </w:rPr>
        <w:t>priede.</w:t>
      </w:r>
      <w:r w:rsidRPr="00CF22F3">
        <w:rPr>
          <w:rFonts w:cstheme="minorHAnsi"/>
          <w:color w:val="000000" w:themeColor="text1"/>
        </w:rPr>
        <w:t xml:space="preserve"> </w:t>
      </w:r>
    </w:p>
    <w:p w14:paraId="317A11F7" w14:textId="087CDFF0" w:rsidR="00464D07" w:rsidRPr="002118A9" w:rsidRDefault="00464D07">
      <w:pPr>
        <w:pStyle w:val="Sraopastraipa"/>
        <w:numPr>
          <w:ilvl w:val="1"/>
          <w:numId w:val="7"/>
        </w:numPr>
        <w:spacing w:line="240" w:lineRule="auto"/>
        <w:ind w:left="0" w:firstLine="697"/>
        <w:rPr>
          <w:rFonts w:cstheme="minorHAnsi"/>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w:t>
      </w:r>
      <w:r w:rsidR="008B0C81">
        <w:rPr>
          <w:rFonts w:cstheme="minorHAnsi"/>
          <w:color w:val="000000" w:themeColor="text1"/>
        </w:rPr>
        <w:t>nenustatomi</w:t>
      </w:r>
      <w:r w:rsidRPr="002118A9">
        <w:rPr>
          <w:rFonts w:cstheme="minorHAnsi"/>
        </w:rPr>
        <w:t>. Tiekėjas, teikdamas pasiūlymą</w:t>
      </w:r>
      <w:r w:rsidR="00FD0F2E" w:rsidRPr="002118A9">
        <w:rPr>
          <w:rFonts w:cstheme="minorHAnsi"/>
        </w:rPr>
        <w:t>,</w:t>
      </w:r>
      <w:r w:rsidRPr="002118A9">
        <w:rPr>
          <w:rFonts w:cstheme="minorHAnsi"/>
        </w:rPr>
        <w:t xml:space="preserve"> įsipareigoja, kad sutartį vykdys tik teisę verstis atitinkama veikla turintys asmenys.</w:t>
      </w:r>
    </w:p>
    <w:p w14:paraId="36EE600A" w14:textId="5155AE6C" w:rsidR="00251635" w:rsidRDefault="009F7690" w:rsidP="00F77A5D">
      <w:pPr>
        <w:pStyle w:val="Sraopastraipa"/>
        <w:spacing w:line="240" w:lineRule="auto"/>
        <w:ind w:left="0"/>
      </w:pPr>
      <w:r w:rsidRPr="002118A9">
        <w:rPr>
          <w:rFonts w:cstheme="minorHAnsi"/>
        </w:rPr>
        <w:t>3.</w:t>
      </w:r>
      <w:r w:rsidR="001B5CAB" w:rsidRPr="002118A9">
        <w:rPr>
          <w:rFonts w:cstheme="minorHAnsi"/>
        </w:rPr>
        <w:t xml:space="preserve">3. </w:t>
      </w:r>
      <w:r w:rsidR="00245C47" w:rsidRPr="002118A9">
        <w:rPr>
          <w:rFonts w:eastAsia="Arial" w:cstheme="minorHAnsi"/>
        </w:rPr>
        <w:t xml:space="preserve">Tiekėjas teikdamas </w:t>
      </w:r>
      <w:r w:rsidR="003477AB" w:rsidRPr="002118A9">
        <w:rPr>
          <w:rFonts w:eastAsia="Arial" w:cstheme="minorHAnsi"/>
        </w:rPr>
        <w:t>p</w:t>
      </w:r>
      <w:r w:rsidR="00245C47" w:rsidRPr="002118A9">
        <w:rPr>
          <w:rFonts w:eastAsia="Arial" w:cstheme="minorHAnsi"/>
        </w:rPr>
        <w:t>asiūlymą turi pateikti deklaraciją</w:t>
      </w:r>
      <w:r w:rsidR="0006138A" w:rsidRPr="002118A9">
        <w:rPr>
          <w:rFonts w:eastAsia="Arial" w:cstheme="minorHAnsi"/>
        </w:rPr>
        <w:t xml:space="preserve"> (</w:t>
      </w:r>
      <w:r w:rsidR="0006138A" w:rsidRPr="00BA2D4E">
        <w:rPr>
          <w:rFonts w:eastAsia="Arial" w:cstheme="minorHAnsi"/>
        </w:rPr>
        <w:t xml:space="preserve">specialiųjų pirkimo sąlygų </w:t>
      </w:r>
      <w:r w:rsidR="00781F3D" w:rsidRPr="00BA2D4E">
        <w:rPr>
          <w:rFonts w:eastAsia="Arial" w:cstheme="minorHAnsi"/>
        </w:rPr>
        <w:t>4</w:t>
      </w:r>
      <w:r w:rsidR="0006138A" w:rsidRPr="00BA2D4E">
        <w:rPr>
          <w:rFonts w:eastAsia="Arial" w:cstheme="minorHAnsi"/>
        </w:rPr>
        <w:t xml:space="preserve"> priedas</w:t>
      </w:r>
      <w:r w:rsidR="0006138A" w:rsidRPr="00CF22F3">
        <w:rPr>
          <w:rFonts w:eastAsia="Arial" w:cstheme="minorHAnsi"/>
          <w:color w:val="000000" w:themeColor="text1"/>
        </w:rPr>
        <w:t>)</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1D42E3AB" w14:textId="2A24C667" w:rsidR="0006138A" w:rsidRPr="00EE2FD4" w:rsidRDefault="00D41416">
      <w:pPr>
        <w:pStyle w:val="Sraopastraipa"/>
        <w:numPr>
          <w:ilvl w:val="1"/>
          <w:numId w:val="7"/>
        </w:numPr>
        <w:rPr>
          <w:rFonts w:cstheme="minorHAnsi"/>
          <w:b/>
          <w:bCs/>
        </w:rPr>
      </w:pPr>
      <w:r w:rsidRPr="00EE2FD4">
        <w:rPr>
          <w:rFonts w:cstheme="minorHAnsi"/>
          <w:b/>
          <w:bCs/>
        </w:rPr>
        <w:t xml:space="preserve">CVP IS pasiūlymo lango </w:t>
      </w:r>
      <w:r w:rsidR="00F16BEB" w:rsidRPr="00EE2FD4">
        <w:rPr>
          <w:rFonts w:cstheme="minorHAnsi"/>
          <w:b/>
          <w:bCs/>
        </w:rPr>
        <w:t xml:space="preserve">eilutėje </w:t>
      </w:r>
      <w:r w:rsidR="008D277C" w:rsidRPr="00EE2FD4">
        <w:rPr>
          <w:rFonts w:cstheme="minorHAnsi"/>
          <w:b/>
          <w:bCs/>
        </w:rPr>
        <w:t>„Prisegti dokument</w:t>
      </w:r>
      <w:r w:rsidR="00B7716A" w:rsidRPr="00EE2FD4">
        <w:rPr>
          <w:rFonts w:cstheme="minorHAnsi"/>
          <w:b/>
          <w:bCs/>
        </w:rPr>
        <w:t>us</w:t>
      </w:r>
      <w:r w:rsidR="008D277C" w:rsidRPr="00EE2FD4">
        <w:rPr>
          <w:rFonts w:cstheme="minorHAnsi"/>
          <w:b/>
          <w:bCs/>
        </w:rPr>
        <w:t xml:space="preserve">“ </w:t>
      </w:r>
      <w:proofErr w:type="spellStart"/>
      <w:r w:rsidR="008D277C" w:rsidRPr="00EE2FD4">
        <w:rPr>
          <w:rFonts w:cstheme="minorHAnsi"/>
          <w:b/>
          <w:bCs/>
        </w:rPr>
        <w:t>pateikiam</w:t>
      </w:r>
      <w:r w:rsidR="0006138A" w:rsidRPr="00EE2FD4">
        <w:rPr>
          <w:rFonts w:cstheme="minorHAnsi"/>
          <w:b/>
          <w:bCs/>
        </w:rPr>
        <w:t>I</w:t>
      </w:r>
      <w:proofErr w:type="spellEnd"/>
      <w:r w:rsidR="0006138A" w:rsidRPr="00EE2FD4">
        <w:rPr>
          <w:rFonts w:cstheme="minorHAnsi"/>
          <w:b/>
          <w:bCs/>
        </w:rPr>
        <w:t>:</w:t>
      </w:r>
    </w:p>
    <w:p w14:paraId="56F1835E" w14:textId="70800403" w:rsidR="00781F3D" w:rsidRPr="00060B51" w:rsidRDefault="005A5204">
      <w:pPr>
        <w:pStyle w:val="Sraopastraipa"/>
        <w:numPr>
          <w:ilvl w:val="2"/>
          <w:numId w:val="7"/>
        </w:numPr>
        <w:tabs>
          <w:tab w:val="left" w:pos="1418"/>
        </w:tabs>
        <w:ind w:left="0" w:firstLine="697"/>
        <w:rPr>
          <w:rFonts w:cstheme="minorHAnsi"/>
        </w:rPr>
      </w:pPr>
      <w:r w:rsidRPr="00EE2FD4">
        <w:rPr>
          <w:rFonts w:cstheme="minorHAnsi"/>
        </w:rPr>
        <w:t>tiekėjo pasirašytas</w:t>
      </w:r>
      <w:r w:rsidRPr="0006138A">
        <w:rPr>
          <w:rFonts w:cstheme="minorHAnsi"/>
        </w:rPr>
        <w:t xml:space="preserve"> pasiūlymas</w:t>
      </w:r>
      <w:r w:rsidR="000A2C87">
        <w:rPr>
          <w:rFonts w:cstheme="minorHAnsi"/>
        </w:rPr>
        <w:t xml:space="preserve"> bei jo tęsinys (kainos detalizavimas)</w:t>
      </w:r>
      <w:r w:rsidRPr="0006138A">
        <w:rPr>
          <w:rFonts w:cstheme="minorHAnsi"/>
        </w:rPr>
        <w:t xml:space="preserve">, parengtas pagal </w:t>
      </w:r>
      <w:r w:rsidR="00820787" w:rsidRPr="0006138A">
        <w:rPr>
          <w:rFonts w:cstheme="minorHAnsi"/>
        </w:rPr>
        <w:t>s</w:t>
      </w:r>
      <w:r w:rsidR="00D85943" w:rsidRPr="0006138A">
        <w:rPr>
          <w:rFonts w:cstheme="minorHAnsi"/>
        </w:rPr>
        <w:t xml:space="preserve">pecialiųjų </w:t>
      </w:r>
      <w:r w:rsidRPr="002118A9">
        <w:rPr>
          <w:rFonts w:cstheme="minorHAnsi"/>
        </w:rPr>
        <w:fldChar w:fldCharType="begin"/>
      </w:r>
      <w:r w:rsidRPr="002118A9">
        <w:rPr>
          <w:rFonts w:cstheme="minorHAnsi"/>
        </w:rPr>
        <w:instrText xml:space="preserve"> REF _Ref38540913 \h  \* MERGEFORMAT </w:instrText>
      </w:r>
      <w:r w:rsidRPr="002118A9">
        <w:rPr>
          <w:rFonts w:cstheme="minorHAnsi"/>
        </w:rPr>
      </w:r>
      <w:r w:rsidRPr="002118A9">
        <w:rPr>
          <w:rFonts w:cstheme="minorHAnsi"/>
        </w:rPr>
        <w:fldChar w:fldCharType="separate"/>
      </w:r>
      <w:r w:rsidR="00781F3D" w:rsidRPr="00060B51">
        <w:rPr>
          <w:rFonts w:cstheme="minorHAnsi"/>
        </w:rPr>
        <w:t xml:space="preserve">Pirkimo sąlygų </w:t>
      </w:r>
      <w:r w:rsidR="00781F3D">
        <w:rPr>
          <w:rFonts w:cstheme="minorHAnsi"/>
        </w:rPr>
        <w:t>3</w:t>
      </w:r>
      <w:r w:rsidR="00781F3D" w:rsidRPr="00060B51">
        <w:rPr>
          <w:rFonts w:cstheme="minorHAnsi"/>
        </w:rPr>
        <w:t xml:space="preserve"> priedas</w:t>
      </w:r>
      <w:r w:rsidR="00781F3D" w:rsidRPr="00781F3D">
        <w:rPr>
          <w:rFonts w:cstheme="minorHAnsi"/>
          <w:shd w:val="clear" w:color="auto" w:fill="FFFFFF"/>
        </w:rPr>
        <w:t xml:space="preserve"> „Pasiūlymo</w:t>
      </w:r>
      <w:r w:rsidR="00781F3D" w:rsidRPr="00060B51">
        <w:rPr>
          <w:rFonts w:cstheme="minorHAnsi"/>
        </w:rPr>
        <w:t xml:space="preserve"> forma“</w:t>
      </w:r>
      <w:r w:rsidR="00732B38">
        <w:rPr>
          <w:rFonts w:cstheme="minorHAnsi"/>
        </w:rPr>
        <w:t xml:space="preserve"> ir 3a priedą "Pasiūlymo kainos detalizavimas"</w:t>
      </w:r>
      <w:r w:rsidR="00BA2D4E">
        <w:rPr>
          <w:rFonts w:cstheme="minorHAnsi"/>
        </w:rPr>
        <w:t>;</w:t>
      </w:r>
    </w:p>
    <w:p w14:paraId="7E94FACD" w14:textId="339C4E5A" w:rsidR="00EE2FD4" w:rsidRDefault="005A5204" w:rsidP="006E11E3">
      <w:pPr>
        <w:pStyle w:val="Sraopastraipa"/>
        <w:spacing w:line="240" w:lineRule="auto"/>
        <w:ind w:left="0"/>
        <w:rPr>
          <w:rFonts w:cstheme="minorHAnsi"/>
        </w:rPr>
      </w:pPr>
      <w:r w:rsidRPr="002118A9">
        <w:rPr>
          <w:rFonts w:cstheme="minorHAnsi"/>
        </w:rPr>
        <w:fldChar w:fldCharType="end"/>
      </w:r>
      <w:r w:rsidR="00EE2FD4">
        <w:rPr>
          <w:rFonts w:cstheme="minorHAnsi"/>
        </w:rPr>
        <w:t xml:space="preserve">5.1.2. užpildytas specialiųjų Pirkimo sąlygų </w:t>
      </w:r>
      <w:r w:rsidR="00781F3D">
        <w:rPr>
          <w:rFonts w:cstheme="minorHAnsi"/>
        </w:rPr>
        <w:t>2</w:t>
      </w:r>
      <w:r w:rsidR="00EE2FD4">
        <w:rPr>
          <w:rFonts w:cstheme="minorHAnsi"/>
        </w:rPr>
        <w:t xml:space="preserve"> priedas „Techninė specifikacija“ priedo 1 lentelė;</w:t>
      </w:r>
    </w:p>
    <w:p w14:paraId="410BD99D" w14:textId="77A96DC0" w:rsidR="0006138A" w:rsidRPr="002118A9" w:rsidRDefault="0006138A" w:rsidP="006E11E3">
      <w:pPr>
        <w:pStyle w:val="Sraopastraipa"/>
        <w:spacing w:line="240" w:lineRule="auto"/>
        <w:ind w:left="0"/>
        <w:rPr>
          <w:rFonts w:cstheme="minorHAnsi"/>
          <w:bCs/>
          <w:szCs w:val="24"/>
        </w:rPr>
      </w:pPr>
      <w:r w:rsidRPr="002118A9">
        <w:rPr>
          <w:rFonts w:cstheme="minorHAnsi"/>
          <w:bCs/>
          <w:szCs w:val="24"/>
        </w:rPr>
        <w:t>5.1.</w:t>
      </w:r>
      <w:r w:rsidR="00EE2FD4">
        <w:rPr>
          <w:rFonts w:cstheme="minorHAnsi"/>
          <w:bCs/>
          <w:szCs w:val="24"/>
        </w:rPr>
        <w:t>3</w:t>
      </w:r>
      <w:r w:rsidRPr="002118A9">
        <w:rPr>
          <w:rFonts w:cstheme="minorHAnsi"/>
          <w:bCs/>
          <w:szCs w:val="24"/>
        </w:rPr>
        <w:t xml:space="preserve"> reikalavimų tiekėjui atitikties deklaracija, parengta pagal specialiųjų pirkimo sąlygų </w:t>
      </w:r>
      <w:r w:rsidR="00781F3D">
        <w:rPr>
          <w:rFonts w:cstheme="minorHAnsi"/>
          <w:bCs/>
          <w:szCs w:val="24"/>
        </w:rPr>
        <w:t>4</w:t>
      </w:r>
      <w:r w:rsidRPr="002118A9">
        <w:rPr>
          <w:rFonts w:cstheme="minorHAnsi"/>
          <w:bCs/>
          <w:szCs w:val="24"/>
        </w:rPr>
        <w:t xml:space="preserve"> priedą (pateikiama skaitmeninė dokumento kopija);</w:t>
      </w:r>
    </w:p>
    <w:p w14:paraId="7EA822EA" w14:textId="7A76E1FE"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EE2FD4">
        <w:rPr>
          <w:rFonts w:cstheme="minorHAnsi"/>
          <w:bCs/>
          <w:szCs w:val="24"/>
        </w:rPr>
        <w:t>4</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D45BEA2"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EE2FD4">
        <w:rPr>
          <w:rFonts w:cstheme="minorHAnsi"/>
          <w:szCs w:val="24"/>
        </w:rPr>
        <w:t>5</w:t>
      </w:r>
      <w:r w:rsidRPr="0006138A">
        <w:rPr>
          <w:rFonts w:cstheme="minorHAnsi"/>
          <w:szCs w:val="24"/>
        </w:rPr>
        <w:t>. įgaliojimo ar kito dokumento (pvz. pareigybės aprašymo), suteikiančio teisę pateikti ir pasirašyti tiekėjo pasiūlymą, skaitmeninė kopija;</w:t>
      </w:r>
    </w:p>
    <w:p w14:paraId="0E36937D" w14:textId="768E78E8" w:rsidR="0006138A" w:rsidRPr="00732B38" w:rsidRDefault="0006138A" w:rsidP="0006138A">
      <w:pPr>
        <w:pStyle w:val="Sraopastraipa"/>
        <w:spacing w:line="240" w:lineRule="auto"/>
        <w:ind w:left="0"/>
        <w:rPr>
          <w:rFonts w:cstheme="minorHAnsi"/>
          <w:szCs w:val="24"/>
        </w:rPr>
      </w:pPr>
      <w:r w:rsidRPr="00732B38">
        <w:rPr>
          <w:rFonts w:cstheme="minorHAnsi"/>
          <w:szCs w:val="24"/>
        </w:rPr>
        <w:t>5.1.</w:t>
      </w:r>
      <w:r w:rsidR="00EE2FD4" w:rsidRPr="00732B38">
        <w:rPr>
          <w:rFonts w:cstheme="minorHAnsi"/>
          <w:szCs w:val="24"/>
        </w:rPr>
        <w:t>6</w:t>
      </w:r>
      <w:r w:rsidRPr="00732B38">
        <w:rPr>
          <w:rFonts w:cstheme="minorHAnsi"/>
          <w:szCs w:val="24"/>
        </w:rPr>
        <w:t>. galimybę pasinaudoti kitų ūkio subjektų ištekliais patvirtinantys dokumentai (jei tiekėjas remiasi kitų ūkio subjektų kvalifikacija);</w:t>
      </w:r>
    </w:p>
    <w:p w14:paraId="520E90C3" w14:textId="335BCCCD" w:rsidR="00732B38" w:rsidRPr="00501222" w:rsidRDefault="00732B38">
      <w:pPr>
        <w:pStyle w:val="Sraopastraipa"/>
        <w:numPr>
          <w:ilvl w:val="2"/>
          <w:numId w:val="9"/>
        </w:numPr>
        <w:spacing w:line="240" w:lineRule="auto"/>
        <w:ind w:left="0" w:firstLine="720"/>
        <w:rPr>
          <w:sz w:val="22"/>
          <w:szCs w:val="22"/>
        </w:rPr>
      </w:pPr>
      <w:r w:rsidRPr="00732B38">
        <w:rPr>
          <w:sz w:val="22"/>
          <w:szCs w:val="22"/>
        </w:rPr>
        <w:t xml:space="preserve">prekių gamintojo </w:t>
      </w:r>
      <w:r w:rsidRPr="00501222">
        <w:rPr>
          <w:b/>
          <w:bCs/>
          <w:sz w:val="22"/>
          <w:szCs w:val="22"/>
        </w:rPr>
        <w:t xml:space="preserve">dokumentai lietuvių kalba (arba su vertimu į lietuvių kalbą), kurie pagrindžia, kad siūlomos prekės </w:t>
      </w:r>
      <w:r w:rsidRPr="005563E7">
        <w:rPr>
          <w:b/>
          <w:bCs/>
          <w:sz w:val="22"/>
          <w:szCs w:val="22"/>
        </w:rPr>
        <w:t>(</w:t>
      </w:r>
      <w:r w:rsidR="005563E7" w:rsidRPr="005563E7">
        <w:rPr>
          <w:rFonts w:cstheme="minorHAnsi"/>
          <w:b/>
          <w:bCs/>
        </w:rPr>
        <w:t>sportinė įranga universaliai sporto salei Biržuose, J. Basanavičiaus g. 69A</w:t>
      </w:r>
      <w:r w:rsidRPr="005563E7">
        <w:rPr>
          <w:b/>
          <w:bCs/>
          <w:sz w:val="22"/>
          <w:szCs w:val="22"/>
        </w:rPr>
        <w:t>)</w:t>
      </w:r>
      <w:r w:rsidRPr="00501222">
        <w:rPr>
          <w:b/>
          <w:bCs/>
          <w:sz w:val="22"/>
          <w:szCs w:val="22"/>
        </w:rPr>
        <w:t xml:space="preserve"> atitinka specialiųjų </w:t>
      </w:r>
      <w:r w:rsidRPr="00501222">
        <w:rPr>
          <w:b/>
          <w:bCs/>
          <w:sz w:val="22"/>
          <w:szCs w:val="22"/>
          <w:shd w:val="clear" w:color="auto" w:fill="D9D9D9" w:themeFill="background1" w:themeFillShade="D9"/>
        </w:rPr>
        <w:fldChar w:fldCharType="begin"/>
      </w:r>
      <w:r w:rsidRPr="00501222">
        <w:rPr>
          <w:b/>
          <w:bCs/>
          <w:sz w:val="22"/>
          <w:szCs w:val="22"/>
          <w:shd w:val="clear" w:color="auto" w:fill="D9D9D9" w:themeFill="background1" w:themeFillShade="D9"/>
        </w:rPr>
        <w:instrText xml:space="preserve"> REF _Ref38539939 \h  \* MERGEFORMAT </w:instrText>
      </w:r>
      <w:r w:rsidRPr="00501222">
        <w:rPr>
          <w:b/>
          <w:bCs/>
          <w:sz w:val="22"/>
          <w:szCs w:val="22"/>
          <w:shd w:val="clear" w:color="auto" w:fill="D9D9D9" w:themeFill="background1" w:themeFillShade="D9"/>
        </w:rPr>
      </w:r>
      <w:r w:rsidRPr="00501222">
        <w:rPr>
          <w:b/>
          <w:bCs/>
          <w:sz w:val="22"/>
          <w:szCs w:val="22"/>
          <w:shd w:val="clear" w:color="auto" w:fill="D9D9D9" w:themeFill="background1" w:themeFillShade="D9"/>
        </w:rPr>
        <w:fldChar w:fldCharType="separate"/>
      </w:r>
      <w:r w:rsidRPr="00252819">
        <w:rPr>
          <w:rFonts w:cstheme="minorHAnsi"/>
          <w:sz w:val="22"/>
          <w:szCs w:val="22"/>
          <w:shd w:val="clear" w:color="auto" w:fill="D9D9D9" w:themeFill="background1" w:themeFillShade="D9"/>
        </w:rPr>
        <w:t>Pirkimo sąlygų 2 priedas „Techninė specifikacija“</w:t>
      </w:r>
      <w:r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lentelės</w:t>
      </w:r>
      <w:r w:rsidRPr="00501222">
        <w:rPr>
          <w:b/>
          <w:bCs/>
          <w:sz w:val="22"/>
          <w:szCs w:val="22"/>
        </w:rPr>
        <w:t xml:space="preserve"> </w:t>
      </w:r>
      <w:r w:rsidRPr="00501222">
        <w:rPr>
          <w:sz w:val="22"/>
          <w:szCs w:val="22"/>
        </w:rPr>
        <w:t xml:space="preserve">reikalaujamus funkcinius, techninius ir kokybės reikalavimus, </w:t>
      </w:r>
      <w:r w:rsidRPr="00501222">
        <w:rPr>
          <w:b/>
          <w:bCs/>
          <w:sz w:val="22"/>
          <w:szCs w:val="22"/>
        </w:rPr>
        <w:t>turės būti pateikti sutarties vykdymo metu</w:t>
      </w:r>
      <w:r>
        <w:rPr>
          <w:sz w:val="22"/>
          <w:szCs w:val="22"/>
        </w:rPr>
        <w:t>;</w:t>
      </w:r>
    </w:p>
    <w:p w14:paraId="5EC4E58B" w14:textId="19846173" w:rsidR="0006138A" w:rsidRPr="0006138A" w:rsidRDefault="0006138A" w:rsidP="002C0EB2">
      <w:pPr>
        <w:pStyle w:val="Sraopastraipa"/>
        <w:spacing w:line="240" w:lineRule="auto"/>
        <w:ind w:left="300" w:firstLine="397"/>
        <w:rPr>
          <w:szCs w:val="24"/>
        </w:rPr>
      </w:pPr>
      <w:r w:rsidRPr="0006138A">
        <w:rPr>
          <w:szCs w:val="24"/>
        </w:rPr>
        <w:t>5. 1.</w:t>
      </w:r>
      <w:r w:rsidR="00732B38">
        <w:rPr>
          <w:szCs w:val="24"/>
        </w:rPr>
        <w:t>8</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lastRenderedPageBreak/>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2DFF0A66" w14:textId="2EB262B0"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BA2D4E">
        <w:rPr>
          <w:rFonts w:eastAsia="Calibri" w:cstheme="minorHAnsi"/>
        </w:rPr>
        <w:t>3</w:t>
      </w:r>
      <w:r w:rsidR="0006138A">
        <w:rPr>
          <w:rFonts w:eastAsia="Calibri" w:cstheme="minorHAnsi"/>
        </w:rPr>
        <w:t xml:space="preserve">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BDF7B2C" w14:textId="0C80D32E" w:rsidR="00781F3D" w:rsidRPr="00781F3D" w:rsidRDefault="00F5411E" w:rsidP="00781F3D">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781F3D" w:rsidRPr="00781F3D">
        <w:rPr>
          <w:rFonts w:cstheme="minorHAnsi"/>
          <w:b/>
          <w:bCs/>
        </w:rPr>
        <w:t>Pirkimo sąlygų 3 priedas</w:t>
      </w:r>
      <w:r w:rsidR="00781F3D" w:rsidRPr="00781F3D">
        <w:rPr>
          <w:rFonts w:cstheme="minorHAnsi"/>
          <w:b/>
          <w:bCs/>
          <w:color w:val="00B050"/>
          <w:shd w:val="clear" w:color="auto" w:fill="FFFFFF"/>
        </w:rPr>
        <w:t xml:space="preserve"> </w:t>
      </w:r>
      <w:r w:rsidR="00781F3D" w:rsidRPr="00781F3D">
        <w:rPr>
          <w:rFonts w:cstheme="minorHAnsi"/>
          <w:b/>
          <w:bCs/>
          <w:color w:val="000000" w:themeColor="text1"/>
          <w:shd w:val="clear" w:color="auto" w:fill="FFFFFF"/>
        </w:rPr>
        <w:t>„Pasiūlymo</w:t>
      </w:r>
      <w:r w:rsidR="00781F3D" w:rsidRPr="00781F3D">
        <w:rPr>
          <w:rFonts w:cstheme="minorHAnsi"/>
          <w:b/>
          <w:bCs/>
          <w:color w:val="000000" w:themeColor="text1"/>
        </w:rPr>
        <w:t xml:space="preserve"> forma“</w:t>
      </w:r>
      <w:r w:rsidR="00BA2D4E">
        <w:rPr>
          <w:rFonts w:cstheme="minorHAnsi"/>
          <w:b/>
          <w:bCs/>
          <w:color w:val="000000" w:themeColor="text1"/>
        </w:rPr>
        <w:t>.</w:t>
      </w:r>
    </w:p>
    <w:p w14:paraId="5F28C774" w14:textId="29FE3DDC" w:rsidR="00F5411E" w:rsidRPr="00A84437" w:rsidRDefault="0006138A" w:rsidP="00EE2FD4">
      <w:pPr>
        <w:pStyle w:val="Sraopastraipa"/>
        <w:tabs>
          <w:tab w:val="left" w:pos="1418"/>
        </w:tabs>
        <w:ind w:left="0"/>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458B555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781F3D">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3F1FEE97"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EE2FD4">
        <w:rPr>
          <w:szCs w:val="24"/>
        </w:rPr>
        <w:t>Vaida Bajorūnienė</w:t>
      </w:r>
      <w:r>
        <w:rPr>
          <w:szCs w:val="24"/>
        </w:rPr>
        <w:t xml:space="preserve">, Biržų rajono savivaldybės </w:t>
      </w:r>
      <w:r w:rsidR="00387BA9">
        <w:rPr>
          <w:szCs w:val="24"/>
        </w:rPr>
        <w:t>Architektūros ir urbanistikos skyriaus</w:t>
      </w:r>
      <w:r w:rsidR="006E11E3">
        <w:rPr>
          <w:szCs w:val="24"/>
        </w:rPr>
        <w:t xml:space="preserve"> vyriausi</w:t>
      </w:r>
      <w:r w:rsidR="00EE2FD4">
        <w:rPr>
          <w:szCs w:val="24"/>
        </w:rPr>
        <w:t>oji specialistė</w:t>
      </w:r>
      <w:r w:rsidRPr="000E53DD">
        <w:rPr>
          <w:szCs w:val="24"/>
        </w:rPr>
        <w:t>, tel. +370</w:t>
      </w:r>
      <w:r w:rsidR="00EE2FD4">
        <w:rPr>
          <w:szCs w:val="24"/>
        </w:rPr>
        <w:t> 687 46778</w:t>
      </w:r>
      <w:r w:rsidRPr="000E53DD">
        <w:rPr>
          <w:szCs w:val="24"/>
        </w:rPr>
        <w:t>;</w:t>
      </w:r>
    </w:p>
    <w:p w14:paraId="55FA376D" w14:textId="4B6ADAF5" w:rsidR="002278FE" w:rsidRDefault="00387BA9" w:rsidP="002278FE">
      <w:pPr>
        <w:spacing w:line="240" w:lineRule="auto"/>
        <w:ind w:firstLine="720"/>
        <w:rPr>
          <w:szCs w:val="24"/>
        </w:rPr>
      </w:pPr>
      <w:r>
        <w:rPr>
          <w:szCs w:val="24"/>
        </w:rPr>
        <w:t>9.1.2</w:t>
      </w:r>
      <w:r w:rsidR="002278FE" w:rsidRPr="000E53DD">
        <w:rPr>
          <w:szCs w:val="24"/>
        </w:rPr>
        <w:t xml:space="preserve">. dėl klausimų, susijusių su viešojo pirkimo procedūromis – </w:t>
      </w:r>
      <w:r w:rsidR="002278FE">
        <w:rPr>
          <w:szCs w:val="24"/>
        </w:rPr>
        <w:t>Edita Anichimavičienė</w:t>
      </w:r>
      <w:r w:rsidR="002278FE" w:rsidRPr="000E53DD">
        <w:rPr>
          <w:szCs w:val="24"/>
        </w:rPr>
        <w:t xml:space="preserve">, Biržų rajono savivaldybės administracijos Viešųjų pirkimų skyriaus </w:t>
      </w:r>
      <w:r w:rsidR="002278FE">
        <w:rPr>
          <w:szCs w:val="24"/>
        </w:rPr>
        <w:t>vedėja</w:t>
      </w:r>
      <w:r w:rsidR="002278FE" w:rsidRPr="000E53DD">
        <w:rPr>
          <w:szCs w:val="24"/>
        </w:rPr>
        <w:t>, tel. +370</w:t>
      </w:r>
      <w:r w:rsidR="002278FE">
        <w:rPr>
          <w:szCs w:val="24"/>
        </w:rPr>
        <w:t> </w:t>
      </w:r>
      <w:r w:rsidR="002278FE" w:rsidRPr="000E53DD">
        <w:rPr>
          <w:szCs w:val="24"/>
        </w:rPr>
        <w:t>6</w:t>
      </w:r>
      <w:r w:rsidR="002278FE">
        <w:rPr>
          <w:szCs w:val="24"/>
        </w:rPr>
        <w:t>16 72971</w:t>
      </w:r>
      <w:r w:rsidR="002278FE"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231299BB" w14:textId="39A7A127" w:rsidR="003D35C4" w:rsidRDefault="003D35C4" w:rsidP="00C70E3A">
      <w:pPr>
        <w:jc w:val="right"/>
        <w:rPr>
          <w:rFonts w:ascii="Arial" w:eastAsia="Arial" w:hAnsi="Arial" w:cs="Arial"/>
          <w:b/>
          <w:smallCaps/>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3DB23246" w14:textId="77777777" w:rsidR="00C70E3A" w:rsidRPr="00C70E3A" w:rsidRDefault="00C70E3A" w:rsidP="00C70E3A">
      <w:pPr>
        <w:jc w:val="right"/>
        <w:rPr>
          <w:rFonts w:ascii="Arial" w:eastAsia="Arial" w:hAnsi="Arial" w:cs="Arial"/>
          <w:b/>
          <w:smallCaps/>
        </w:rPr>
      </w:pPr>
    </w:p>
    <w:p w14:paraId="6BCC2113" w14:textId="5999559C"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8B0C81">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EE2FD4">
        <w:rPr>
          <w:rFonts w:cstheme="minorHAnsi"/>
        </w:rPr>
        <w:t>Techninė specifikacija</w:t>
      </w:r>
      <w:r w:rsidR="00CB5907" w:rsidRPr="00A76EAF">
        <w:rPr>
          <w:rFonts w:cstheme="minorHAnsi"/>
        </w:rPr>
        <w:t>“</w:t>
      </w:r>
      <w:bookmarkEnd w:id="24"/>
      <w:bookmarkEnd w:id="25"/>
      <w:bookmarkEnd w:id="26"/>
      <w:bookmarkEnd w:id="27"/>
      <w:bookmarkEnd w:id="28"/>
      <w:bookmarkEnd w:id="29"/>
    </w:p>
    <w:bookmarkEnd w:id="30"/>
    <w:p w14:paraId="111DB7D6" w14:textId="77777777" w:rsidR="00CB5907" w:rsidRPr="00A76EAF" w:rsidRDefault="00CB5907" w:rsidP="00CB5907">
      <w:pPr>
        <w:jc w:val="center"/>
        <w:rPr>
          <w:rFonts w:cstheme="minorHAnsi"/>
          <w:sz w:val="28"/>
          <w:szCs w:val="28"/>
        </w:rPr>
      </w:pPr>
    </w:p>
    <w:p w14:paraId="6160E563" w14:textId="52A7D21F"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w:t>
      </w:r>
      <w:r w:rsidR="00EE2FD4">
        <w:rPr>
          <w:rFonts w:eastAsia="Calibri" w:cstheme="minorHAnsi"/>
        </w:rPr>
        <w:t>a</w:t>
      </w:r>
      <w:r w:rsidRPr="002D1977">
        <w:rPr>
          <w:rFonts w:eastAsia="Calibri" w:cstheme="minorHAnsi"/>
        </w:rPr>
        <w:t xml:space="preserve"> atskiru dokumentu</w:t>
      </w:r>
      <w:r w:rsidR="00EB38C6">
        <w:rPr>
          <w:rFonts w:eastAsia="Calibri" w:cstheme="minorHAnsi"/>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071BD9B" w:rsidR="00506996" w:rsidRPr="00060B51"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lastRenderedPageBreak/>
        <w:t xml:space="preserve">Pirkimo sąlygų </w:t>
      </w:r>
      <w:r w:rsidR="008B0C81">
        <w:rPr>
          <w:rFonts w:cstheme="minorHAnsi"/>
        </w:rPr>
        <w:t>3</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1BABFDEB" w14:textId="56D19147" w:rsidR="00CB5907" w:rsidRPr="00EB38C6" w:rsidRDefault="00EB38C6" w:rsidP="00506996">
      <w:pPr>
        <w:pStyle w:val="Betarp"/>
        <w:spacing w:line="300" w:lineRule="auto"/>
        <w:ind w:firstLine="0"/>
        <w:contextualSpacing/>
        <w:rPr>
          <w:rFonts w:eastAsiaTheme="minorHAnsi" w:cstheme="minorHAnsi"/>
          <w:bCs/>
          <w:iCs/>
          <w:color w:val="000000" w:themeColor="text1"/>
        </w:rPr>
      </w:pPr>
      <w:bookmarkStart w:id="38" w:name="_Pirkimo_sąlygų_3"/>
      <w:bookmarkEnd w:id="38"/>
      <w:r w:rsidRPr="00EB38C6">
        <w:rPr>
          <w:rFonts w:eastAsiaTheme="minorHAnsi" w:cstheme="minorHAnsi"/>
          <w:bCs/>
          <w:iCs/>
          <w:color w:val="000000" w:themeColor="text1"/>
        </w:rPr>
        <w:t>Perkančioji organizacija pasiūlymo formą pateikia atskirame dokumente Excel formatu (žr. priedą „Pasiūlymo forma“).</w:t>
      </w:r>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77AE6475" w:rsidR="003579A6" w:rsidRDefault="003579A6" w:rsidP="003579A6">
      <w:pPr>
        <w:spacing w:line="240" w:lineRule="auto"/>
        <w:ind w:left="7314" w:firstLine="0"/>
        <w:rPr>
          <w:rFonts w:cstheme="minorHAnsi"/>
        </w:rPr>
      </w:pPr>
      <w:r w:rsidRPr="00194983">
        <w:rPr>
          <w:rFonts w:cstheme="minorHAnsi"/>
        </w:rPr>
        <w:t xml:space="preserve">Pirkimo sąlygų </w:t>
      </w:r>
      <w:r w:rsidR="008B0C81">
        <w:rPr>
          <w:rFonts w:cstheme="minorHAnsi"/>
        </w:rPr>
        <w:t>4</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4D5309FD"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8B0C81">
        <w:rPr>
          <w:rFonts w:cstheme="minorHAnsi"/>
        </w:rPr>
        <w:t>5</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11B772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B0C81">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86BB" w14:textId="77777777" w:rsidR="0083114B" w:rsidRDefault="0083114B" w:rsidP="00D05666">
      <w:r>
        <w:separator/>
      </w:r>
    </w:p>
  </w:endnote>
  <w:endnote w:type="continuationSeparator" w:id="0">
    <w:p w14:paraId="5C17B16D" w14:textId="77777777" w:rsidR="0083114B" w:rsidRDefault="0083114B" w:rsidP="00D05666">
      <w:r>
        <w:continuationSeparator/>
      </w:r>
    </w:p>
  </w:endnote>
  <w:endnote w:type="continuationNotice" w:id="1">
    <w:p w14:paraId="28F23894" w14:textId="77777777" w:rsidR="0083114B" w:rsidRDefault="008311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35E3F" w14:textId="77777777" w:rsidR="0083114B" w:rsidRDefault="0083114B" w:rsidP="00D05666">
      <w:r>
        <w:separator/>
      </w:r>
    </w:p>
  </w:footnote>
  <w:footnote w:type="continuationSeparator" w:id="0">
    <w:p w14:paraId="366B36B6" w14:textId="77777777" w:rsidR="0083114B" w:rsidRDefault="0083114B" w:rsidP="00D05666">
      <w:r>
        <w:continuationSeparator/>
      </w:r>
    </w:p>
  </w:footnote>
  <w:footnote w:type="continuationNotice" w:id="1">
    <w:p w14:paraId="1761BD94" w14:textId="77777777" w:rsidR="0083114B" w:rsidRDefault="008311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7C10BF0"/>
    <w:multiLevelType w:val="multilevel"/>
    <w:tmpl w:val="07A6C3CE"/>
    <w:lvl w:ilvl="0">
      <w:start w:val="5"/>
      <w:numFmt w:val="decimal"/>
      <w:lvlText w:val="%1."/>
      <w:lvlJc w:val="left"/>
      <w:pPr>
        <w:ind w:left="504" w:hanging="504"/>
      </w:pPr>
      <w:rPr>
        <w:rFonts w:hint="default"/>
        <w:b/>
      </w:rPr>
    </w:lvl>
    <w:lvl w:ilvl="1">
      <w:start w:val="1"/>
      <w:numFmt w:val="decimal"/>
      <w:lvlText w:val="%1.%2."/>
      <w:lvlJc w:val="left"/>
      <w:pPr>
        <w:ind w:left="858" w:hanging="504"/>
      </w:pPr>
      <w:rPr>
        <w:rFonts w:hint="default"/>
        <w:b/>
      </w:rPr>
    </w:lvl>
    <w:lvl w:ilvl="2">
      <w:start w:val="7"/>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8"/>
  </w:num>
  <w:num w:numId="5" w16cid:durableId="1652252092">
    <w:abstractNumId w:val="2"/>
  </w:num>
  <w:num w:numId="6" w16cid:durableId="963148996">
    <w:abstractNumId w:val="0"/>
  </w:num>
  <w:num w:numId="7" w16cid:durableId="817724215">
    <w:abstractNumId w:val="4"/>
  </w:num>
  <w:num w:numId="8" w16cid:durableId="1476410157">
    <w:abstractNumId w:val="6"/>
  </w:num>
  <w:num w:numId="9" w16cid:durableId="51526544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87"/>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6FD6"/>
    <w:rsid w:val="000E7154"/>
    <w:rsid w:val="000E71F1"/>
    <w:rsid w:val="000E763D"/>
    <w:rsid w:val="000F01E1"/>
    <w:rsid w:val="000F1287"/>
    <w:rsid w:val="000F1809"/>
    <w:rsid w:val="000F1C8C"/>
    <w:rsid w:val="000F2282"/>
    <w:rsid w:val="000F28A5"/>
    <w:rsid w:val="000F32EB"/>
    <w:rsid w:val="000F46E5"/>
    <w:rsid w:val="000F48E1"/>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21"/>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E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8A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9D6"/>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921"/>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B8"/>
    <w:rsid w:val="00386A7C"/>
    <w:rsid w:val="003878F0"/>
    <w:rsid w:val="00387BA9"/>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A8B"/>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6C7"/>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6E"/>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D47"/>
    <w:rsid w:val="00477068"/>
    <w:rsid w:val="00477E28"/>
    <w:rsid w:val="00482A1E"/>
    <w:rsid w:val="00482BC0"/>
    <w:rsid w:val="00483462"/>
    <w:rsid w:val="00483B9F"/>
    <w:rsid w:val="00483E10"/>
    <w:rsid w:val="00484757"/>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511"/>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3E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BF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3C0"/>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4B3"/>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C59"/>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B38"/>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1F3D"/>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BD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14B"/>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63E"/>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81"/>
    <w:rsid w:val="008B0CDC"/>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77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1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E"/>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2787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E29"/>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C5"/>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2D4E"/>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E2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F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017"/>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167"/>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4D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38C6"/>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2FD4"/>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8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BAB"/>
    <w:rsid w:val="000855FF"/>
    <w:rsid w:val="000C6379"/>
    <w:rsid w:val="000E3D5E"/>
    <w:rsid w:val="000E62D1"/>
    <w:rsid w:val="00111B10"/>
    <w:rsid w:val="001251FC"/>
    <w:rsid w:val="00127A9E"/>
    <w:rsid w:val="00197F77"/>
    <w:rsid w:val="001A6EE0"/>
    <w:rsid w:val="001D0118"/>
    <w:rsid w:val="001E3B26"/>
    <w:rsid w:val="00256A57"/>
    <w:rsid w:val="00260921"/>
    <w:rsid w:val="00277948"/>
    <w:rsid w:val="002813CE"/>
    <w:rsid w:val="00295EF8"/>
    <w:rsid w:val="002A7C9A"/>
    <w:rsid w:val="002C1509"/>
    <w:rsid w:val="00363169"/>
    <w:rsid w:val="003661A6"/>
    <w:rsid w:val="003904B1"/>
    <w:rsid w:val="003B56D4"/>
    <w:rsid w:val="003D4299"/>
    <w:rsid w:val="003D7A8B"/>
    <w:rsid w:val="004161F4"/>
    <w:rsid w:val="00430113"/>
    <w:rsid w:val="00460C76"/>
    <w:rsid w:val="0046126A"/>
    <w:rsid w:val="00465E5A"/>
    <w:rsid w:val="004C214A"/>
    <w:rsid w:val="004C7771"/>
    <w:rsid w:val="004D38E9"/>
    <w:rsid w:val="00515E63"/>
    <w:rsid w:val="00565992"/>
    <w:rsid w:val="005A1BAE"/>
    <w:rsid w:val="006273C0"/>
    <w:rsid w:val="00652F79"/>
    <w:rsid w:val="006827FC"/>
    <w:rsid w:val="00685665"/>
    <w:rsid w:val="006963DA"/>
    <w:rsid w:val="006D4C59"/>
    <w:rsid w:val="006D77F5"/>
    <w:rsid w:val="00700F9F"/>
    <w:rsid w:val="007049C4"/>
    <w:rsid w:val="007260B3"/>
    <w:rsid w:val="00731487"/>
    <w:rsid w:val="00737C4C"/>
    <w:rsid w:val="00770C63"/>
    <w:rsid w:val="0078514A"/>
    <w:rsid w:val="00787901"/>
    <w:rsid w:val="007C7D73"/>
    <w:rsid w:val="007F25D7"/>
    <w:rsid w:val="008027E2"/>
    <w:rsid w:val="00810A25"/>
    <w:rsid w:val="00830378"/>
    <w:rsid w:val="00881536"/>
    <w:rsid w:val="008B0CDC"/>
    <w:rsid w:val="008D6E2A"/>
    <w:rsid w:val="009053B6"/>
    <w:rsid w:val="00906FC8"/>
    <w:rsid w:val="00915DD0"/>
    <w:rsid w:val="00926BF1"/>
    <w:rsid w:val="0093277D"/>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5A38"/>
    <w:rsid w:val="00E464CE"/>
    <w:rsid w:val="00E706A7"/>
    <w:rsid w:val="00EF6792"/>
    <w:rsid w:val="00F81DB5"/>
    <w:rsid w:val="00FF0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Pages>
  <Words>11579</Words>
  <Characters>6601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24</cp:revision>
  <cp:lastPrinted>2026-06-09T08:04:00Z</cp:lastPrinted>
  <dcterms:created xsi:type="dcterms:W3CDTF">2025-07-15T08:07:00Z</dcterms:created>
  <dcterms:modified xsi:type="dcterms:W3CDTF">2026-07-20T11:53:00Z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